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09" w:rsidRPr="0071044F" w:rsidRDefault="00CF5B54">
      <w:pPr>
        <w:pStyle w:val="Titre1"/>
        <w:jc w:val="center"/>
        <w:rPr>
          <w:sz w:val="28"/>
          <w:lang w:val="en-US"/>
        </w:rPr>
      </w:pPr>
      <w:r w:rsidRPr="0071044F">
        <w:rPr>
          <w:sz w:val="28"/>
          <w:lang w:val="en-US"/>
        </w:rPr>
        <w:t>Time Value of Money</w:t>
      </w:r>
    </w:p>
    <w:p w:rsidR="00381520" w:rsidRPr="00383D2E" w:rsidRDefault="003A3524" w:rsidP="00381520">
      <w:pPr>
        <w:spacing w:line="360" w:lineRule="auto"/>
        <w:jc w:val="center"/>
        <w:rPr>
          <w:b/>
          <w:sz w:val="28"/>
        </w:rPr>
      </w:pPr>
      <w:r w:rsidRPr="0071044F">
        <w:rPr>
          <w:b/>
          <w:sz w:val="28"/>
          <w:lang w:val="en-US"/>
        </w:rPr>
        <w:t>M2 MFI</w:t>
      </w:r>
      <w:r w:rsidR="00381520" w:rsidRPr="0071044F">
        <w:rPr>
          <w:b/>
          <w:sz w:val="28"/>
          <w:lang w:val="en-US"/>
        </w:rPr>
        <w:t>– P</w:t>
      </w:r>
      <w:r w:rsidRPr="0071044F">
        <w:rPr>
          <w:b/>
          <w:sz w:val="28"/>
          <w:lang w:val="en-US"/>
        </w:rPr>
        <w:t>h</w:t>
      </w:r>
      <w:r w:rsidR="00381520" w:rsidRPr="0071044F">
        <w:rPr>
          <w:b/>
          <w:sz w:val="28"/>
          <w:lang w:val="en-US"/>
        </w:rPr>
        <w:t xml:space="preserve">. </w:t>
      </w:r>
      <w:r w:rsidR="00381520" w:rsidRPr="00383D2E">
        <w:rPr>
          <w:b/>
          <w:sz w:val="28"/>
        </w:rPr>
        <w:t>Bertrand</w:t>
      </w:r>
    </w:p>
    <w:p w:rsidR="00267009" w:rsidRDefault="00267009"/>
    <w:p w:rsidR="00267009" w:rsidRDefault="00267009">
      <w:pPr>
        <w:numPr>
          <w:ilvl w:val="0"/>
          <w:numId w:val="1"/>
        </w:numPr>
      </w:pPr>
      <w:r>
        <w:t xml:space="preserve">Combien de temps faut-il pour que la valeur d’un investissement quadruple si l'investissement rapporte 6% par an ? </w:t>
      </w:r>
    </w:p>
    <w:p w:rsidR="00757E5D" w:rsidRPr="00381520" w:rsidRDefault="00757E5D" w:rsidP="00757E5D">
      <w:pPr>
        <w:ind w:left="720"/>
        <w:outlineLvl w:val="0"/>
        <w:rPr>
          <w:lang w:val="en-GB"/>
        </w:rPr>
      </w:pPr>
      <w:r w:rsidRPr="00381520">
        <w:rPr>
          <w:lang w:val="en-GB"/>
        </w:rPr>
        <w:t xml:space="preserve">How long does it take for an investment to quadruple in value if the investment yields 6% per year? </w:t>
      </w:r>
    </w:p>
    <w:p w:rsidR="00757E5D" w:rsidRPr="00757E5D" w:rsidRDefault="00757E5D" w:rsidP="00757E5D">
      <w:pPr>
        <w:ind w:left="720"/>
        <w:rPr>
          <w:lang w:val="en-GB"/>
        </w:rPr>
      </w:pPr>
    </w:p>
    <w:p w:rsidR="00267009" w:rsidRDefault="00267009">
      <w:pPr>
        <w:numPr>
          <w:ilvl w:val="0"/>
          <w:numId w:val="1"/>
        </w:numPr>
      </w:pPr>
      <w:r>
        <w:t>Quel doit être le taux d’intérêt annuel effectif (composé une fois l’an) d’un prêt qui a un taux annuel de 18% et qui est composé mensuellement ?</w:t>
      </w:r>
    </w:p>
    <w:p w:rsidR="00757E5D" w:rsidRPr="00381520" w:rsidRDefault="00757E5D" w:rsidP="00757E5D">
      <w:pPr>
        <w:ind w:left="720"/>
        <w:outlineLvl w:val="0"/>
        <w:rPr>
          <w:lang w:val="en-GB"/>
        </w:rPr>
      </w:pPr>
      <w:r w:rsidRPr="00381520">
        <w:rPr>
          <w:lang w:val="en-GB"/>
        </w:rPr>
        <w:t xml:space="preserve">What is the effective annual rate of interest for a loan that has an 18% annual percentage rate, compounded monthly? </w:t>
      </w:r>
    </w:p>
    <w:p w:rsidR="00757E5D" w:rsidRPr="00757E5D" w:rsidRDefault="00757E5D" w:rsidP="00757E5D">
      <w:pPr>
        <w:ind w:left="720"/>
        <w:rPr>
          <w:lang w:val="en-US"/>
        </w:rPr>
      </w:pPr>
    </w:p>
    <w:p w:rsidR="00267009" w:rsidRDefault="00267009">
      <w:pPr>
        <w:numPr>
          <w:ilvl w:val="0"/>
          <w:numId w:val="1"/>
        </w:numPr>
      </w:pPr>
      <w:r>
        <w:t>Le prix moyen d'un billet de cinéma à la fin de 1998 était 5,50€ et le prix moyen d'un billet de cinéma à la fin de 2000 était 6,00€. Quel est le taux de croissance annuel du prix des billets ?</w:t>
      </w:r>
    </w:p>
    <w:p w:rsidR="00757E5D" w:rsidRPr="00757E5D" w:rsidRDefault="00757E5D" w:rsidP="00757E5D">
      <w:pPr>
        <w:ind w:left="720"/>
        <w:outlineLvl w:val="0"/>
        <w:rPr>
          <w:lang w:val="en-US"/>
        </w:rPr>
      </w:pPr>
      <w:r w:rsidRPr="00381520">
        <w:rPr>
          <w:lang w:val="en-GB"/>
        </w:rPr>
        <w:t xml:space="preserve">The average price of a movie ticket at the end of 1988 was $5.50 and the average price of a movie ticket at the end of 1990 was $6.00. </w:t>
      </w:r>
      <w:r w:rsidRPr="00757E5D">
        <w:rPr>
          <w:lang w:val="en-US"/>
        </w:rPr>
        <w:t xml:space="preserve">At what annual rate did ticket prices grow? </w:t>
      </w:r>
    </w:p>
    <w:p w:rsidR="00757E5D" w:rsidRPr="00757E5D" w:rsidRDefault="00757E5D" w:rsidP="00757E5D">
      <w:pPr>
        <w:ind w:left="720"/>
        <w:rPr>
          <w:lang w:val="en-US"/>
        </w:rPr>
      </w:pPr>
    </w:p>
    <w:p w:rsidR="00267009" w:rsidRDefault="00267009">
      <w:pPr>
        <w:numPr>
          <w:ilvl w:val="0"/>
          <w:numId w:val="1"/>
        </w:numPr>
      </w:pPr>
      <w:r>
        <w:t xml:space="preserve">Si j'investis 100 aujourd'hui dans un compte qui rapporte du 10% par an, composé deux fois par an, combien ai-je sur ce compte après </w:t>
      </w:r>
      <w:r w:rsidR="00757E5D">
        <w:t>20</w:t>
      </w:r>
      <w:r>
        <w:t xml:space="preserve"> ans si je ne fais aucun retrait ?</w:t>
      </w:r>
    </w:p>
    <w:p w:rsidR="00757E5D" w:rsidRPr="00381520" w:rsidRDefault="00757E5D" w:rsidP="00757E5D">
      <w:pPr>
        <w:ind w:left="720"/>
        <w:outlineLvl w:val="0"/>
        <w:rPr>
          <w:lang w:val="en-GB"/>
        </w:rPr>
      </w:pPr>
      <w:r w:rsidRPr="00381520">
        <w:rPr>
          <w:lang w:val="en-GB"/>
        </w:rPr>
        <w:t>If I invest $100 today in an account that ea</w:t>
      </w:r>
      <w:r w:rsidR="00ED1605">
        <w:rPr>
          <w:lang w:val="en-GB"/>
        </w:rPr>
        <w:t>r</w:t>
      </w:r>
      <w:r w:rsidRPr="00381520">
        <w:rPr>
          <w:lang w:val="en-GB"/>
        </w:rPr>
        <w:t>ns 10% per year, compounded semi-an</w:t>
      </w:r>
      <w:r w:rsidR="003D27A4">
        <w:rPr>
          <w:lang w:val="en-GB"/>
        </w:rPr>
        <w:t>n</w:t>
      </w:r>
      <w:r w:rsidRPr="00381520">
        <w:rPr>
          <w:lang w:val="en-GB"/>
        </w:rPr>
        <w:t xml:space="preserve">ually, how much will I have in this account at the end of twenty years if I make no withdrawals? </w:t>
      </w:r>
    </w:p>
    <w:p w:rsidR="00757E5D" w:rsidRPr="009374DF" w:rsidRDefault="00757E5D" w:rsidP="00757E5D">
      <w:pPr>
        <w:ind w:left="720"/>
        <w:rPr>
          <w:lang w:val="en-GB"/>
        </w:rPr>
      </w:pPr>
    </w:p>
    <w:p w:rsidR="00267009" w:rsidRDefault="00267009">
      <w:pPr>
        <w:numPr>
          <w:ilvl w:val="0"/>
          <w:numId w:val="1"/>
        </w:numPr>
      </w:pPr>
      <w:r>
        <w:t>Supposez que j'essaye de vous emprunter de l'argent pour financer mes affaires. Et supposez que je promets de vous rembourser en deux fois, un paiement dans deux ans de 5.000€ et un dernier paiement dans quatre ans de 10.000€. Si votre coût d'opportunité de l’argent est 10%, combien êtes-vous disposé à me prêter ?</w:t>
      </w:r>
    </w:p>
    <w:p w:rsidR="00757E5D" w:rsidRPr="00381520" w:rsidRDefault="00757E5D" w:rsidP="00757E5D">
      <w:pPr>
        <w:ind w:left="720"/>
        <w:outlineLvl w:val="0"/>
        <w:rPr>
          <w:lang w:val="en-GB"/>
        </w:rPr>
      </w:pPr>
      <w:r w:rsidRPr="00381520">
        <w:rPr>
          <w:lang w:val="en-GB"/>
        </w:rPr>
        <w:t>Suppose that I am trying to borrow money from you to finance my business. And suppose that I promise to repay you in two instal</w:t>
      </w:r>
      <w:bookmarkStart w:id="0" w:name="_GoBack"/>
      <w:bookmarkEnd w:id="0"/>
      <w:r w:rsidRPr="00381520">
        <w:rPr>
          <w:lang w:val="en-GB"/>
        </w:rPr>
        <w:t xml:space="preserve">ments, one payment in two years of $5,000 and one payment in four years for $10,000. If your opportunity cost of funds is 10%, how much are you willing to lend me? </w:t>
      </w:r>
    </w:p>
    <w:p w:rsidR="00757E5D" w:rsidRPr="00757E5D" w:rsidRDefault="00757E5D" w:rsidP="00757E5D">
      <w:pPr>
        <w:ind w:left="720"/>
        <w:rPr>
          <w:lang w:val="en-GB"/>
        </w:rPr>
      </w:pPr>
    </w:p>
    <w:p w:rsidR="00267009" w:rsidRDefault="00267009">
      <w:pPr>
        <w:numPr>
          <w:ilvl w:val="0"/>
          <w:numId w:val="1"/>
        </w:numPr>
      </w:pPr>
      <w:r>
        <w:t>Combien est-ce que je dois déposer aujourd'hui sur un compte de telle sorte que je puisse retirer, dans deux ans, 100€ par an pendant quatre années sachant que mon compte rapporte un intérêt de 5%, composé annuellement ?</w:t>
      </w:r>
    </w:p>
    <w:p w:rsidR="00757E5D" w:rsidRPr="00381520" w:rsidRDefault="00757E5D" w:rsidP="00757E5D">
      <w:pPr>
        <w:ind w:left="720"/>
        <w:rPr>
          <w:lang w:val="en-GB"/>
        </w:rPr>
      </w:pPr>
      <w:r w:rsidRPr="00381520">
        <w:rPr>
          <w:lang w:val="en-GB"/>
        </w:rPr>
        <w:t xml:space="preserve">How much must I deposit in an account today so that I can withdraw $100 per year for four years, beginning two years from now, if my deposits earn 5% interest, compounded annually? </w:t>
      </w:r>
    </w:p>
    <w:p w:rsidR="00757E5D" w:rsidRPr="00757E5D" w:rsidRDefault="00757E5D" w:rsidP="0095642A">
      <w:pPr>
        <w:ind w:left="720"/>
        <w:rPr>
          <w:lang w:val="en-US"/>
        </w:rPr>
      </w:pPr>
    </w:p>
    <w:p w:rsidR="00267009" w:rsidRDefault="00267009">
      <w:pPr>
        <w:numPr>
          <w:ilvl w:val="0"/>
          <w:numId w:val="1"/>
        </w:numPr>
      </w:pPr>
      <w:r>
        <w:t xml:space="preserve">Supposons que vous empruntiez 100 000€ aujourd’hui et que vous remboursiez par mensualités de 3874.81€ sur 30 mois. Quel est le taux d’intérêt de votre prêt ? </w:t>
      </w:r>
    </w:p>
    <w:p w:rsidR="009374DF" w:rsidRDefault="0095642A" w:rsidP="0071044F">
      <w:pPr>
        <w:ind w:left="720"/>
        <w:rPr>
          <w:lang w:val="en-GB"/>
        </w:rPr>
      </w:pPr>
      <w:r w:rsidRPr="00381520">
        <w:rPr>
          <w:lang w:val="en-GB"/>
        </w:rPr>
        <w:t xml:space="preserve">Suppose Charlie borrows $100,000 today and must make monthly payments of $3,874.81 at the end of each month for thirty months. What is the annual percentage rate (APR) on Charlie's loan? What is the effective annual rate (EAR) on Charlie's loan? </w:t>
      </w:r>
    </w:p>
    <w:p w:rsidR="00F64821" w:rsidRPr="00381520" w:rsidRDefault="00F64821" w:rsidP="0071044F">
      <w:pPr>
        <w:ind w:left="720"/>
        <w:rPr>
          <w:lang w:val="en-GB"/>
        </w:rPr>
      </w:pPr>
    </w:p>
    <w:sectPr w:rsidR="00F64821" w:rsidRPr="00381520" w:rsidSect="001F0BF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606C8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5EE217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8D0D78"/>
    <w:multiLevelType w:val="multilevel"/>
    <w:tmpl w:val="606C8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AC2432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452BF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520"/>
    <w:rsid w:val="00047277"/>
    <w:rsid w:val="001C3B32"/>
    <w:rsid w:val="001F0BF6"/>
    <w:rsid w:val="00260249"/>
    <w:rsid w:val="00267009"/>
    <w:rsid w:val="00381520"/>
    <w:rsid w:val="003A3524"/>
    <w:rsid w:val="003D27A4"/>
    <w:rsid w:val="0071044F"/>
    <w:rsid w:val="00757E5D"/>
    <w:rsid w:val="0088507E"/>
    <w:rsid w:val="009374DF"/>
    <w:rsid w:val="0095642A"/>
    <w:rsid w:val="00A117FB"/>
    <w:rsid w:val="00AD7EE6"/>
    <w:rsid w:val="00B611FE"/>
    <w:rsid w:val="00CF5B54"/>
    <w:rsid w:val="00E068D0"/>
    <w:rsid w:val="00ED1605"/>
    <w:rsid w:val="00F6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8EF3B6-B46B-46BA-B8A2-2D41F64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BF6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F0BF6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1F0BF6"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F0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Gestion financière – Maîtrise AGE – TD 1 : dimension temporelle décision financière</vt:lpstr>
    </vt:vector>
  </TitlesOfParts>
  <Company>greqam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 financière – Maîtrise AGE – TD 1 : dimension temporelle décision financière</dc:title>
  <dc:creator>Bertrand</dc:creator>
  <cp:lastModifiedBy>Phil</cp:lastModifiedBy>
  <cp:revision>13</cp:revision>
  <cp:lastPrinted>2003-10-15T09:26:00Z</cp:lastPrinted>
  <dcterms:created xsi:type="dcterms:W3CDTF">2013-09-10T09:13:00Z</dcterms:created>
  <dcterms:modified xsi:type="dcterms:W3CDTF">2016-09-08T11:22:00Z</dcterms:modified>
</cp:coreProperties>
</file>